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78D6B" w14:textId="3F53AC26" w:rsidR="0019052B" w:rsidRPr="003F5B74" w:rsidRDefault="0019052B" w:rsidP="001905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5B74"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 w:rsidR="00BF08E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F5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5A4">
        <w:rPr>
          <w:rFonts w:ascii="Times New Roman" w:hAnsi="Times New Roman" w:cs="Times New Roman"/>
          <w:b/>
          <w:bCs/>
          <w:sz w:val="24"/>
          <w:szCs w:val="24"/>
        </w:rPr>
        <w:t>IP Assignment</w:t>
      </w:r>
      <w:r w:rsidR="00935C4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F5B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08E1">
        <w:rPr>
          <w:rFonts w:ascii="Helvetica" w:hAnsi="Helvetica" w:cs="Helvetica"/>
          <w:color w:val="1B1B1B"/>
          <w:sz w:val="27"/>
          <w:szCs w:val="27"/>
          <w:shd w:val="clear" w:color="auto" w:fill="FFFFFF"/>
        </w:rPr>
        <w:t>External Versus Internal Assessment of Health Care Organizations </w:t>
      </w:r>
    </w:p>
    <w:p w14:paraId="1628367B" w14:textId="77777777" w:rsidR="009015A4" w:rsidRDefault="0019052B" w:rsidP="0019052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19052B">
        <w:rPr>
          <w:rFonts w:ascii="Times New Roman" w:hAnsi="Times New Roman" w:cs="Times New Roman"/>
          <w:b/>
          <w:bCs/>
          <w:sz w:val="24"/>
          <w:szCs w:val="24"/>
        </w:rPr>
        <w:t>APA PAPER</w:t>
      </w:r>
      <w:r w:rsidRPr="001905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90328E" w14:textId="5F8AD68A" w:rsidR="0019052B" w:rsidRPr="003F5B74" w:rsidRDefault="009015A4" w:rsidP="0019052B">
      <w:pPr>
        <w:shd w:val="clear" w:color="auto" w:fill="FFFFFF"/>
        <w:rPr>
          <w:rFonts w:ascii="Times New Roman" w:hAnsi="Times New Roman" w:cs="Times New Roman"/>
          <w:sz w:val="24"/>
          <w:szCs w:val="24"/>
          <w:u w:val="single"/>
        </w:rPr>
      </w:pPr>
      <w:r w:rsidRPr="009015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body of the resultant paper </w:t>
      </w:r>
      <w:r w:rsidRPr="009015A4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should be 5–7 pages</w:t>
      </w:r>
      <w:r w:rsidRPr="009015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</w:t>
      </w:r>
      <w:r w:rsidRPr="009015A4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include at least 5 relevant academic or professional references published in the past 5 years</w:t>
      </w:r>
      <w:r w:rsidR="002D4E77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. </w:t>
      </w:r>
      <w:r w:rsidR="0019052B" w:rsidRPr="003F5B74">
        <w:rPr>
          <w:rFonts w:ascii="Times New Roman" w:hAnsi="Times New Roman" w:cs="Times New Roman"/>
          <w:sz w:val="24"/>
          <w:szCs w:val="24"/>
          <w:highlight w:val="yellow"/>
          <w:u w:val="single"/>
        </w:rPr>
        <w:t>The class is a graduate MBA class in healthcare finances</w:t>
      </w:r>
    </w:p>
    <w:p w14:paraId="35BC7F84" w14:textId="77777777" w:rsidR="0019052B" w:rsidRPr="0019052B" w:rsidRDefault="0019052B" w:rsidP="0019052B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9DAD6FD" w14:textId="3808F1CD" w:rsidR="00935C43" w:rsidRPr="00DA02E7" w:rsidRDefault="0019052B" w:rsidP="00B5544D">
      <w:pPr>
        <w:pStyle w:val="NormalWeb"/>
        <w:shd w:val="clear" w:color="auto" w:fill="FFFFFF"/>
        <w:spacing w:before="0" w:beforeAutospacing="0" w:after="240" w:afterAutospacing="0"/>
        <w:rPr>
          <w:rFonts w:ascii="Calibri" w:eastAsiaTheme="minorHAnsi" w:hAnsi="Calibri" w:cs="Calibri"/>
          <w:b/>
          <w:bCs/>
          <w:shd w:val="clear" w:color="auto" w:fill="FFFFFF"/>
        </w:rPr>
      </w:pPr>
      <w:r w:rsidRPr="00DA02E7">
        <w:rPr>
          <w:rFonts w:ascii="Calibri" w:eastAsiaTheme="minorHAnsi" w:hAnsi="Calibri" w:cs="Calibri"/>
          <w:b/>
          <w:bCs/>
          <w:shd w:val="clear" w:color="auto" w:fill="FFFFFF"/>
        </w:rPr>
        <w:t>Unit Objectives</w:t>
      </w:r>
      <w:r w:rsidR="00935C43" w:rsidRPr="00DA02E7">
        <w:rPr>
          <w:rFonts w:ascii="Calibri" w:eastAsiaTheme="minorHAnsi" w:hAnsi="Calibri" w:cs="Calibri"/>
          <w:b/>
          <w:bCs/>
          <w:shd w:val="clear" w:color="auto" w:fill="FFFFFF"/>
        </w:rPr>
        <w:t>:</w:t>
      </w:r>
    </w:p>
    <w:p w14:paraId="55BF03B1" w14:textId="77777777" w:rsidR="00DA02E7" w:rsidRPr="00DA02E7" w:rsidRDefault="00DA02E7" w:rsidP="00B5544D">
      <w:pPr>
        <w:shd w:val="clear" w:color="auto" w:fill="FFFFFF"/>
        <w:spacing w:after="0" w:line="240" w:lineRule="auto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DA02E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Assess organizational structure and performance relative to forecasted demand to determine changes as well as potential funding that may be needed.</w:t>
      </w:r>
    </w:p>
    <w:p w14:paraId="21A09D11" w14:textId="77777777" w:rsidR="00DA02E7" w:rsidRDefault="00DA02E7" w:rsidP="00DA02E7">
      <w:pPr>
        <w:shd w:val="clear" w:color="auto" w:fill="FFFFFF"/>
        <w:spacing w:after="0" w:line="240" w:lineRule="auto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</w:p>
    <w:p w14:paraId="1BFD72DF" w14:textId="466EBEF5" w:rsidR="00DA02E7" w:rsidRPr="00DA02E7" w:rsidRDefault="00DA02E7" w:rsidP="00DA02E7">
      <w:pPr>
        <w:shd w:val="clear" w:color="auto" w:fill="FFFFFF"/>
        <w:spacing w:after="0" w:line="240" w:lineRule="auto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DA02E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Compose business strategies to address health complex issues.</w:t>
      </w:r>
    </w:p>
    <w:p w14:paraId="526CB090" w14:textId="77777777" w:rsidR="00DA02E7" w:rsidRDefault="00DA02E7" w:rsidP="00DA02E7">
      <w:pPr>
        <w:shd w:val="clear" w:color="auto" w:fill="FFFFFF"/>
        <w:spacing w:after="0" w:line="240" w:lineRule="auto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</w:p>
    <w:p w14:paraId="652C991F" w14:textId="29B651CB" w:rsidR="00DA02E7" w:rsidRPr="00DA02E7" w:rsidRDefault="00DA02E7" w:rsidP="00DA02E7">
      <w:pPr>
        <w:shd w:val="clear" w:color="auto" w:fill="FFFFFF"/>
        <w:spacing w:after="0" w:line="240" w:lineRule="auto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DA02E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Plan an organizational change and indicate the implications of the change and a potential </w:t>
      </w:r>
      <w:proofErr w:type="gramStart"/>
      <w:r w:rsidRPr="00DA02E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time-frame</w:t>
      </w:r>
      <w:proofErr w:type="gramEnd"/>
      <w:r w:rsidRPr="00DA02E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for communications, training, and rollout, as well as the organizations and processes that may be involved.</w:t>
      </w:r>
    </w:p>
    <w:p w14:paraId="3D1FEBA1" w14:textId="77777777" w:rsidR="00935C43" w:rsidRPr="00DA02E7" w:rsidRDefault="00935C43" w:rsidP="00935C43">
      <w:pPr>
        <w:shd w:val="clear" w:color="auto" w:fill="FFFFFF"/>
        <w:spacing w:after="0" w:line="240" w:lineRule="auto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</w:p>
    <w:p w14:paraId="59A89274" w14:textId="2EBE59A8" w:rsidR="0019052B" w:rsidRDefault="009015A4" w:rsidP="0019052B">
      <w:pPr>
        <w:pStyle w:val="NormalWeb"/>
        <w:shd w:val="clear" w:color="auto" w:fill="FFFFFF"/>
        <w:spacing w:before="0" w:beforeAutospacing="0" w:after="240" w:afterAutospacing="0"/>
        <w:rPr>
          <w:b/>
          <w:bCs/>
          <w:color w:val="222222"/>
        </w:rPr>
      </w:pPr>
      <w:r w:rsidRPr="009015A4">
        <w:rPr>
          <w:b/>
          <w:bCs/>
          <w:color w:val="222222"/>
          <w:highlight w:val="yellow"/>
        </w:rPr>
        <w:t>IP Assignment</w:t>
      </w:r>
      <w:r w:rsidR="0019052B" w:rsidRPr="009015A4">
        <w:rPr>
          <w:b/>
          <w:bCs/>
          <w:color w:val="222222"/>
          <w:highlight w:val="yellow"/>
        </w:rPr>
        <w:t>:</w:t>
      </w:r>
      <w:r w:rsidR="00935C43">
        <w:rPr>
          <w:b/>
          <w:bCs/>
          <w:color w:val="222222"/>
        </w:rPr>
        <w:t xml:space="preserve"> </w:t>
      </w:r>
    </w:p>
    <w:p w14:paraId="455BF14C" w14:textId="77777777" w:rsidR="00935C43" w:rsidRPr="00391A16" w:rsidRDefault="00935C43" w:rsidP="009015A4">
      <w:pPr>
        <w:shd w:val="clear" w:color="auto" w:fill="FFFFFF"/>
        <w:spacing w:after="240" w:line="240" w:lineRule="auto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391A16">
        <w:rPr>
          <w:rStyle w:val="Strong"/>
          <w:rFonts w:ascii="Calibri" w:hAnsi="Calibri" w:cs="Calibri"/>
          <w:color w:val="222222"/>
          <w:sz w:val="24"/>
          <w:szCs w:val="24"/>
          <w:highlight w:val="yellow"/>
          <w:shd w:val="clear" w:color="auto" w:fill="FFFFFF"/>
        </w:rPr>
        <w:t>Important note regarding Individual Projects in Units 1–5</w:t>
      </w:r>
      <w:r w:rsidRPr="00391A16">
        <w:rPr>
          <w:rStyle w:val="Strong"/>
          <w:rFonts w:ascii="Calibri" w:hAnsi="Calibri" w:cs="Calibri"/>
          <w:color w:val="222222"/>
          <w:sz w:val="24"/>
          <w:szCs w:val="24"/>
          <w:shd w:val="clear" w:color="auto" w:fill="FFFFFF"/>
        </w:rPr>
        <w:t>:</w:t>
      </w:r>
      <w:r w:rsidRPr="00391A16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 </w:t>
      </w:r>
    </w:p>
    <w:p w14:paraId="153306A1" w14:textId="10B17FD8" w:rsidR="00935C43" w:rsidRPr="00935C43" w:rsidRDefault="00935C43" w:rsidP="002D4E77">
      <w:pPr>
        <w:shd w:val="clear" w:color="auto" w:fill="FFFFFF"/>
        <w:spacing w:after="240" w:line="276" w:lineRule="auto"/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  <w:r w:rsidRPr="00935C43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This course uses a series of progressive Individual Projects in which you will focus on a real world and </w:t>
      </w:r>
      <w:proofErr w:type="gramStart"/>
      <w:r w:rsidRPr="00935C43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publicly-held</w:t>
      </w:r>
      <w:proofErr w:type="gramEnd"/>
      <w:r w:rsidRPr="00935C43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health care organization. You are encouraged to use caution when selecting the organization that you intend to study in the </w:t>
      </w:r>
      <w:r w:rsidRPr="00935C43">
        <w:rPr>
          <w:rFonts w:ascii="Calibri" w:hAnsi="Calibri" w:cs="Calibri"/>
          <w:color w:val="222222"/>
          <w:sz w:val="24"/>
          <w:szCs w:val="24"/>
          <w:highlight w:val="yellow"/>
          <w:u w:val="single"/>
          <w:shd w:val="clear" w:color="auto" w:fill="FFFFFF"/>
        </w:rPr>
        <w:t>Unit 1 Individual Project because it will be used in all Unit assignments in this course</w:t>
      </w:r>
      <w:r w:rsidRPr="00935C43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. </w:t>
      </w:r>
      <w:r w:rsidR="002D4E77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A</w:t>
      </w:r>
      <w:r w:rsidRPr="00935C43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review all five Individual Project assignments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(attached)</w:t>
      </w:r>
      <w:r w:rsidRPr="00935C43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to understand the nature of the projects, the information requirements, the research required, and the expectations. </w:t>
      </w:r>
      <w:r w:rsidRPr="00935C43">
        <w:rPr>
          <w:rFonts w:ascii="Calibri" w:hAnsi="Calibri" w:cs="Calibri"/>
          <w:color w:val="222222"/>
          <w:sz w:val="24"/>
          <w:szCs w:val="24"/>
          <w:u w:val="single"/>
          <w:shd w:val="clear" w:color="auto" w:fill="FFFFFF"/>
        </w:rPr>
        <w:t xml:space="preserve">Please make sure that the organization that you select is </w:t>
      </w:r>
      <w:proofErr w:type="gramStart"/>
      <w:r w:rsidRPr="00935C43">
        <w:rPr>
          <w:rFonts w:ascii="Calibri" w:hAnsi="Calibri" w:cs="Calibri"/>
          <w:color w:val="222222"/>
          <w:sz w:val="24"/>
          <w:szCs w:val="24"/>
          <w:u w:val="single"/>
          <w:shd w:val="clear" w:color="auto" w:fill="FFFFFF"/>
        </w:rPr>
        <w:t>publicly-held</w:t>
      </w:r>
      <w:proofErr w:type="gramEnd"/>
      <w:r w:rsidRPr="00935C43">
        <w:rPr>
          <w:rFonts w:ascii="Calibri" w:hAnsi="Calibri" w:cs="Calibri"/>
          <w:color w:val="222222"/>
          <w:sz w:val="24"/>
          <w:szCs w:val="24"/>
          <w:u w:val="single"/>
          <w:shd w:val="clear" w:color="auto" w:fill="FFFFFF"/>
        </w:rPr>
        <w:t xml:space="preserve"> and therefore has information that is readily available to the public</w:t>
      </w:r>
      <w:r w:rsidRPr="00935C43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. This is essential to your ability to complete all assignments. </w:t>
      </w:r>
    </w:p>
    <w:p w14:paraId="18D7CE81" w14:textId="77777777" w:rsidR="00391A16" w:rsidRDefault="00391A16" w:rsidP="009015A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10FF5C2" w14:textId="78E9EDFF" w:rsidR="009015A4" w:rsidRDefault="009015A4" w:rsidP="009015A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391A1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</w:rPr>
        <w:t>ASSIGNMENT</w:t>
      </w:r>
      <w:r w:rsidR="00935C43" w:rsidRPr="00391A1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</w:rPr>
        <w:t xml:space="preserve"> for Unit </w:t>
      </w:r>
      <w:r w:rsidR="00DF434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</w:rPr>
        <w:t>2</w:t>
      </w:r>
      <w:r w:rsidRPr="00391A1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</w:rPr>
        <w:t>:</w:t>
      </w:r>
    </w:p>
    <w:p w14:paraId="293FFF40" w14:textId="222B0672" w:rsidR="00BF08E1" w:rsidRPr="00BF08E1" w:rsidRDefault="00BF08E1" w:rsidP="00BF08E1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F08E1">
        <w:rPr>
          <w:rFonts w:ascii="Calibri" w:eastAsia="Times New Roman" w:hAnsi="Calibri" w:cs="Calibri"/>
          <w:color w:val="222222"/>
          <w:sz w:val="24"/>
          <w:szCs w:val="24"/>
        </w:rPr>
        <w:t>After reviewing your assessment of the organization’s</w:t>
      </w:r>
      <w:r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Pr="00BF08E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(Cardinal Health)</w:t>
      </w:r>
      <w:r w:rsidRPr="00BF08E1">
        <w:rPr>
          <w:rFonts w:ascii="Calibri" w:eastAsia="Times New Roman" w:hAnsi="Calibri" w:cs="Calibri"/>
          <w:color w:val="222222"/>
          <w:sz w:val="24"/>
          <w:szCs w:val="24"/>
        </w:rPr>
        <w:t xml:space="preserve"> approach to addressing recent health care legislation and related evaluation of the strategic response commonly employed, leadership has asked you to develop an in-depth analysis of the strengths, weaknesses, opportunities, and threats (SWOT) facing the organization that can be used to support strategic planning.</w:t>
      </w:r>
    </w:p>
    <w:p w14:paraId="172FF333" w14:textId="77777777" w:rsidR="00BF08E1" w:rsidRPr="00BF08E1" w:rsidRDefault="00BF08E1" w:rsidP="00BF08E1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F08E1">
        <w:rPr>
          <w:rFonts w:ascii="Calibri" w:eastAsia="Times New Roman" w:hAnsi="Calibri" w:cs="Calibri"/>
          <w:color w:val="222222"/>
          <w:sz w:val="24"/>
          <w:szCs w:val="24"/>
        </w:rPr>
        <w:lastRenderedPageBreak/>
        <w:t xml:space="preserve">Prepare a </w:t>
      </w:r>
      <w:r w:rsidRPr="00BF08E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report of 5–7 pages</w:t>
      </w:r>
      <w:r w:rsidRPr="00BF08E1">
        <w:rPr>
          <w:rFonts w:ascii="Calibri" w:eastAsia="Times New Roman" w:hAnsi="Calibri" w:cs="Calibri"/>
          <w:color w:val="222222"/>
          <w:sz w:val="24"/>
          <w:szCs w:val="24"/>
        </w:rPr>
        <w:t xml:space="preserve"> with a minimum </w:t>
      </w:r>
      <w:r w:rsidRPr="00BF08E1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of 5 relevant scholarly or professional peer-reviewed references</w:t>
      </w:r>
      <w:r w:rsidRPr="00BF08E1">
        <w:rPr>
          <w:rFonts w:ascii="Calibri" w:eastAsia="Times New Roman" w:hAnsi="Calibri" w:cs="Calibri"/>
          <w:color w:val="222222"/>
          <w:sz w:val="24"/>
          <w:szCs w:val="24"/>
        </w:rPr>
        <w:t xml:space="preserve"> that includes the following information:</w:t>
      </w:r>
    </w:p>
    <w:p w14:paraId="183E6515" w14:textId="77777777" w:rsidR="00BF08E1" w:rsidRDefault="00BF08E1" w:rsidP="003208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F08E1">
        <w:rPr>
          <w:rFonts w:ascii="Calibri" w:eastAsia="Times New Roman" w:hAnsi="Calibri" w:cs="Calibri"/>
          <w:color w:val="222222"/>
          <w:sz w:val="24"/>
          <w:szCs w:val="24"/>
        </w:rPr>
        <w:t xml:space="preserve">Perform a formal SWOT </w:t>
      </w:r>
      <w:proofErr w:type="gramStart"/>
      <w:r w:rsidRPr="00BF08E1">
        <w:rPr>
          <w:rFonts w:ascii="Calibri" w:eastAsia="Times New Roman" w:hAnsi="Calibri" w:cs="Calibri"/>
          <w:color w:val="222222"/>
          <w:sz w:val="24"/>
          <w:szCs w:val="24"/>
        </w:rPr>
        <w:t>analysis, and</w:t>
      </w:r>
      <w:proofErr w:type="gramEnd"/>
      <w:r w:rsidRPr="00BF08E1">
        <w:rPr>
          <w:rFonts w:ascii="Calibri" w:eastAsia="Times New Roman" w:hAnsi="Calibri" w:cs="Calibri"/>
          <w:color w:val="222222"/>
          <w:sz w:val="24"/>
          <w:szCs w:val="24"/>
        </w:rPr>
        <w:t xml:space="preserve"> identify and explain at least 5–7 elements in each category: Strengths, Weaknesses, Opportunities and Threats.</w:t>
      </w:r>
    </w:p>
    <w:p w14:paraId="62937B18" w14:textId="0E9AF89C" w:rsidR="00BF08E1" w:rsidRDefault="00BF08E1" w:rsidP="00880E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F08E1">
        <w:rPr>
          <w:rFonts w:ascii="Calibri" w:eastAsia="Times New Roman" w:hAnsi="Calibri" w:cs="Calibri"/>
          <w:color w:val="222222"/>
          <w:sz w:val="24"/>
          <w:szCs w:val="24"/>
          <w:u w:val="single"/>
        </w:rPr>
        <w:t>Determine which stakeholder groups</w:t>
      </w:r>
      <w:r w:rsidRPr="00BF08E1">
        <w:rPr>
          <w:rFonts w:ascii="Calibri" w:eastAsia="Times New Roman" w:hAnsi="Calibri" w:cs="Calibri"/>
          <w:color w:val="222222"/>
          <w:sz w:val="24"/>
          <w:szCs w:val="24"/>
        </w:rPr>
        <w:t xml:space="preserve"> have the most influence on each of the elements identified in the formal SWOT </w:t>
      </w:r>
      <w:proofErr w:type="gramStart"/>
      <w:r w:rsidRPr="00BF08E1">
        <w:rPr>
          <w:rFonts w:ascii="Calibri" w:eastAsia="Times New Roman" w:hAnsi="Calibri" w:cs="Calibri"/>
          <w:color w:val="222222"/>
          <w:sz w:val="24"/>
          <w:szCs w:val="24"/>
        </w:rPr>
        <w:t>analysis, and</w:t>
      </w:r>
      <w:proofErr w:type="gramEnd"/>
      <w:r w:rsidRPr="00BF08E1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Pr="00BF08E1">
        <w:rPr>
          <w:rFonts w:ascii="Calibri" w:eastAsia="Times New Roman" w:hAnsi="Calibri" w:cs="Calibri"/>
          <w:color w:val="222222"/>
          <w:sz w:val="24"/>
          <w:szCs w:val="24"/>
          <w:u w:val="single"/>
        </w:rPr>
        <w:t xml:space="preserve">provide an explanation of the rationale to support your identification </w:t>
      </w:r>
      <w:r w:rsidRPr="00BF08E1">
        <w:rPr>
          <w:rFonts w:ascii="Calibri" w:eastAsia="Times New Roman" w:hAnsi="Calibri" w:cs="Calibri"/>
          <w:color w:val="222222"/>
          <w:sz w:val="24"/>
          <w:szCs w:val="24"/>
        </w:rPr>
        <w:t>and how they impact the organization’s strategic plan.</w:t>
      </w:r>
    </w:p>
    <w:p w14:paraId="6A402A6C" w14:textId="77777777" w:rsidR="00BF08E1" w:rsidRPr="00BF08E1" w:rsidRDefault="00BF08E1" w:rsidP="00BF08E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102509B3" w14:textId="395DE7D4" w:rsidR="00BF08E1" w:rsidRPr="00BF08E1" w:rsidRDefault="00BF08E1" w:rsidP="00BF0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F08E1">
        <w:rPr>
          <w:rFonts w:ascii="Calibri" w:eastAsia="Times New Roman" w:hAnsi="Calibri" w:cs="Calibri"/>
          <w:color w:val="222222"/>
          <w:sz w:val="24"/>
          <w:szCs w:val="24"/>
        </w:rPr>
        <w:t xml:space="preserve">Project the likely organizational and operational outcomes that are possible if changes are made based on the SWOT </w:t>
      </w:r>
      <w:proofErr w:type="gramStart"/>
      <w:r w:rsidRPr="00BF08E1">
        <w:rPr>
          <w:rFonts w:ascii="Calibri" w:eastAsia="Times New Roman" w:hAnsi="Calibri" w:cs="Calibri"/>
          <w:color w:val="222222"/>
          <w:sz w:val="24"/>
          <w:szCs w:val="24"/>
        </w:rPr>
        <w:t>analysis, and</w:t>
      </w:r>
      <w:proofErr w:type="gramEnd"/>
      <w:r w:rsidRPr="00BF08E1">
        <w:rPr>
          <w:rFonts w:ascii="Calibri" w:eastAsia="Times New Roman" w:hAnsi="Calibri" w:cs="Calibri"/>
          <w:color w:val="222222"/>
          <w:sz w:val="24"/>
          <w:szCs w:val="24"/>
        </w:rPr>
        <w:t xml:space="preserve"> provide an explanation of the rationale supporting your projections.</w:t>
      </w:r>
    </w:p>
    <w:p w14:paraId="3ECD9D06" w14:textId="77777777" w:rsidR="00BF08E1" w:rsidRDefault="00BF08E1" w:rsidP="00BF08E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3F38A37D" w14:textId="2CB88B88" w:rsidR="00BF08E1" w:rsidRPr="00BF08E1" w:rsidRDefault="00BF08E1" w:rsidP="00BF0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F08E1">
        <w:rPr>
          <w:rFonts w:ascii="Calibri" w:eastAsia="Times New Roman" w:hAnsi="Calibri" w:cs="Calibri"/>
          <w:color w:val="222222"/>
          <w:sz w:val="24"/>
          <w:szCs w:val="24"/>
        </w:rPr>
        <w:t xml:space="preserve">Predict the future viability of the organization if no changes are made based on the SWOT </w:t>
      </w:r>
      <w:proofErr w:type="gramStart"/>
      <w:r w:rsidRPr="00BF08E1">
        <w:rPr>
          <w:rFonts w:ascii="Calibri" w:eastAsia="Times New Roman" w:hAnsi="Calibri" w:cs="Calibri"/>
          <w:color w:val="222222"/>
          <w:sz w:val="24"/>
          <w:szCs w:val="24"/>
        </w:rPr>
        <w:t>analysis, and</w:t>
      </w:r>
      <w:proofErr w:type="gramEnd"/>
      <w:r w:rsidRPr="00BF08E1">
        <w:rPr>
          <w:rFonts w:ascii="Calibri" w:eastAsia="Times New Roman" w:hAnsi="Calibri" w:cs="Calibri"/>
          <w:color w:val="222222"/>
          <w:sz w:val="24"/>
          <w:szCs w:val="24"/>
        </w:rPr>
        <w:t xml:space="preserve"> provide an explanation of the rationale supporting your projections.</w:t>
      </w:r>
    </w:p>
    <w:p w14:paraId="3897F9FB" w14:textId="77777777" w:rsidR="00BF08E1" w:rsidRDefault="00BF08E1" w:rsidP="00BF08E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7AE4B65E" w14:textId="710DC6FE" w:rsidR="00BF08E1" w:rsidRPr="00BF08E1" w:rsidRDefault="00BF08E1" w:rsidP="00BF08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BF08E1">
        <w:rPr>
          <w:rFonts w:ascii="Calibri" w:eastAsia="Times New Roman" w:hAnsi="Calibri" w:cs="Calibri"/>
          <w:color w:val="222222"/>
          <w:sz w:val="24"/>
          <w:szCs w:val="24"/>
        </w:rPr>
        <w:t>Formulate at least 5 strategic recommendations that the organization should consider pursuing to effectively compete in the health care marke</w:t>
      </w:r>
      <w:r w:rsidRPr="00BF08E1">
        <w:rPr>
          <w:rFonts w:ascii="Calibri" w:eastAsia="Times New Roman" w:hAnsi="Calibri" w:cs="Calibri"/>
          <w:color w:val="222222"/>
          <w:sz w:val="24"/>
          <w:szCs w:val="24"/>
        </w:rPr>
        <w:t>tplace.</w:t>
      </w:r>
    </w:p>
    <w:p w14:paraId="15D1C6EE" w14:textId="1DA425D0" w:rsidR="00935C43" w:rsidRPr="00935C43" w:rsidRDefault="00935C43" w:rsidP="00BF08E1">
      <w:pPr>
        <w:shd w:val="clear" w:color="auto" w:fill="FFFFFF"/>
        <w:spacing w:before="100" w:beforeAutospacing="1" w:after="100" w:afterAutospacing="1" w:line="36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14:paraId="11989445" w14:textId="3CF31BFE" w:rsidR="0019052B" w:rsidRPr="009015A4" w:rsidRDefault="009015A4" w:rsidP="00B36BE9">
      <w:pPr>
        <w:shd w:val="clear" w:color="auto" w:fill="FFFFFF"/>
        <w:spacing w:after="240" w:line="240" w:lineRule="auto"/>
        <w:ind w:left="720"/>
        <w:rPr>
          <w:b/>
          <w:bCs/>
          <w:color w:val="222222"/>
        </w:rPr>
      </w:pPr>
      <w:r w:rsidRPr="009015A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sectPr w:rsidR="0019052B" w:rsidRPr="00901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7243B"/>
    <w:multiLevelType w:val="multilevel"/>
    <w:tmpl w:val="31E6B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95F7A"/>
    <w:multiLevelType w:val="multilevel"/>
    <w:tmpl w:val="4D68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D3E55"/>
    <w:multiLevelType w:val="multilevel"/>
    <w:tmpl w:val="292C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35947"/>
    <w:multiLevelType w:val="multilevel"/>
    <w:tmpl w:val="7722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2B"/>
    <w:rsid w:val="0019052B"/>
    <w:rsid w:val="002D4E77"/>
    <w:rsid w:val="00391A16"/>
    <w:rsid w:val="003F5B74"/>
    <w:rsid w:val="009015A4"/>
    <w:rsid w:val="00935C43"/>
    <w:rsid w:val="00B36BE9"/>
    <w:rsid w:val="00B5544D"/>
    <w:rsid w:val="00BF08E1"/>
    <w:rsid w:val="00DA02E7"/>
    <w:rsid w:val="00D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89C4"/>
  <w15:chartTrackingRefBased/>
  <w15:docId w15:val="{E025B1B1-199A-41B7-8940-22BF473A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0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052B"/>
    <w:rPr>
      <w:b/>
      <w:bCs/>
    </w:rPr>
  </w:style>
  <w:style w:type="character" w:styleId="Emphasis">
    <w:name w:val="Emphasis"/>
    <w:basedOn w:val="DefaultParagraphFont"/>
    <w:uiPriority w:val="20"/>
    <w:qFormat/>
    <w:rsid w:val="0019052B"/>
    <w:rPr>
      <w:i/>
      <w:iCs/>
    </w:rPr>
  </w:style>
  <w:style w:type="character" w:customStyle="1" w:styleId="ng-binding">
    <w:name w:val="ng-binding"/>
    <w:basedOn w:val="DefaultParagraphFont"/>
    <w:rsid w:val="00935C43"/>
  </w:style>
  <w:style w:type="paragraph" w:styleId="ListParagraph">
    <w:name w:val="List Paragraph"/>
    <w:basedOn w:val="Normal"/>
    <w:uiPriority w:val="34"/>
    <w:qFormat/>
    <w:rsid w:val="00BF0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Jackson</dc:creator>
  <cp:keywords/>
  <dc:description/>
  <cp:lastModifiedBy>Audrey Jackson</cp:lastModifiedBy>
  <cp:revision>4</cp:revision>
  <dcterms:created xsi:type="dcterms:W3CDTF">2021-03-17T22:30:00Z</dcterms:created>
  <dcterms:modified xsi:type="dcterms:W3CDTF">2021-03-17T22:35:00Z</dcterms:modified>
</cp:coreProperties>
</file>